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各区县科技管理部门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高企认定管理工作咨询电话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张店区科学技术局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2867759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淄川区科学技术局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5181078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博山区科学技术局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4110149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周村区科学技术局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6195294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临淄区科学技术局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7221440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桓台县科学技术局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8180161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高青县科学技术局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6981133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沂源县科学技术局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3258755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高新区科学技术发展中心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3585243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经开区工业科技局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7862713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10"/>
                <w:sz w:val="32"/>
                <w:szCs w:val="32"/>
                <w:lang w:val="en-US" w:eastAsia="zh-CN"/>
              </w:rPr>
              <w:t>文昌湖区经济发展局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6030035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FmNTc4ZDE5ZDNhNDY2NDY3NzAwYThiMGI0NTYifQ=="/>
  </w:docVars>
  <w:rsids>
    <w:rsidRoot w:val="67B747A3"/>
    <w:rsid w:val="28DC6618"/>
    <w:rsid w:val="2A5C7555"/>
    <w:rsid w:val="30534132"/>
    <w:rsid w:val="34817E59"/>
    <w:rsid w:val="4C6E2D77"/>
    <w:rsid w:val="573C7C43"/>
    <w:rsid w:val="60D80BE7"/>
    <w:rsid w:val="67B747A3"/>
    <w:rsid w:val="7250227E"/>
    <w:rsid w:val="7C01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201</Characters>
  <Lines>0</Lines>
  <Paragraphs>0</Paragraphs>
  <TotalTime>6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2022-05-11T10:36:00Z</dcterms:created>
  <dc:creator>寒雨</dc:creator>
  <cp:lastModifiedBy>寒雨</cp:lastModifiedBy>
  <dcterms:modified xsi:type="dcterms:W3CDTF">2023-05-15T06:48:39Z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7F17C7B1518446479E5D68F66E9330E3</vt:lpwstr>
  </property>
</Properties>
</file>